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PRIGNAC-ET-MARCAMPS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7 août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12h00 à 12h30</w:t>
      </w:r>
    </w:p>
    <w:p w:rsidRPr="0035053F" w:rsidP="001348F6">
      <w:pPr>
        <w:rPr>
          <w:rFonts w:asciiTheme="minorHAnsi" w:hAnsiTheme="minorHAnsi" w:cstheme="minorHAnsi"/>
          <w:sz w:val="20"/>
        </w:rPr>
      </w:pPr>
      <w:r w:rsidRPr="0035053F" w:rsidR="00E8145C">
        <w:rPr>
          <w:rFonts w:asciiTheme="minorHAnsi" w:hAnsiTheme="minorHAnsi" w:cstheme="minorHAnsi"/>
          <w:sz w:val="20"/>
        </w:rPr>
        <w:t>de 16h30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DU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7, 4, 8 au 10 chemin DE SAINT ANDRE</w:t>
      </w:r>
    </w:p>
    <w:p w:rsidRPr="0035053F" w:rsidP="001348F6">
      <w:pPr>
        <w:rPr>
          <w:rFonts w:asciiTheme="minorHAnsi" w:hAnsiTheme="minorHAnsi" w:cstheme="minorHAnsi"/>
          <w:sz w:val="20"/>
        </w:rPr>
      </w:pPr>
      <w:r w:rsidRPr="0035053F" w:rsidR="00E8145C">
        <w:rPr>
          <w:rFonts w:asciiTheme="minorHAnsi" w:hAnsiTheme="minorHAnsi" w:cstheme="minorHAnsi"/>
          <w:sz w:val="20"/>
        </w:rPr>
        <w:t>55 au 65, 71, 77 au 85, 56 au 64, 68 au 74, 80 au 82, 86 au 88, 100, 73B, 76B, 57B, 55B, 73T, 75B, 61B, 72T, 72B av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4 au 14, 18, 3BIS, 7B chemin DES CARRIERES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2 chemin DE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11, 15 au 17, 12 au 16 allée DU 19 MARS 1962</w:t>
      </w:r>
    </w:p>
    <w:p w:rsidRPr="0035053F" w:rsidP="001348F6">
      <w:pPr>
        <w:rPr>
          <w:rFonts w:asciiTheme="minorHAnsi" w:hAnsiTheme="minorHAnsi" w:cstheme="minorHAnsi"/>
          <w:sz w:val="20"/>
        </w:rPr>
      </w:pPr>
      <w:r w:rsidRPr="0035053F" w:rsidR="00E8145C">
        <w:rPr>
          <w:rFonts w:asciiTheme="minorHAnsi" w:hAnsiTheme="minorHAnsi" w:cstheme="minorHAnsi"/>
          <w:sz w:val="20"/>
        </w:rPr>
        <w:t>2T chemin D ENTRE 2 MONTS</w:t>
      </w:r>
    </w:p>
    <w:p w:rsidRPr="0035053F" w:rsidP="001348F6">
      <w:pPr>
        <w:rPr>
          <w:rFonts w:asciiTheme="minorHAnsi" w:hAnsiTheme="minorHAnsi" w:cstheme="minorHAnsi"/>
          <w:sz w:val="20"/>
        </w:rPr>
      </w:pPr>
      <w:r w:rsidRPr="0035053F" w:rsidR="00E8145C">
        <w:rPr>
          <w:rFonts w:asciiTheme="minorHAnsi" w:hAnsiTheme="minorHAnsi" w:cstheme="minorHAnsi"/>
          <w:sz w:val="20"/>
        </w:rPr>
        <w:t>CENTRE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73, 76 Avenue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2 chemin DE CABIRAUD</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chemin DE CHRISTOLY</w:t>
      </w:r>
    </w:p>
    <w:p w:rsidRPr="0035053F" w:rsidP="001348F6">
      <w:pPr>
        <w:rPr>
          <w:rFonts w:asciiTheme="minorHAnsi" w:hAnsiTheme="minorHAnsi" w:cstheme="minorHAnsi"/>
          <w:sz w:val="20"/>
        </w:rPr>
      </w:pPr>
      <w:r w:rsidRPr="0035053F" w:rsidR="00E8145C">
        <w:rPr>
          <w:rFonts w:asciiTheme="minorHAnsi" w:hAnsiTheme="minorHAnsi" w:cstheme="minorHAnsi"/>
          <w:sz w:val="20"/>
        </w:rPr>
        <w:t>5 chemin DE LA POURQUAUDE</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DE LAMOTHE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BOURG</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Guyenne</w:t>
          </w:r>
          <w:r w:rsidRPr="002349AE">
            <w:rPr>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